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7421CA" w:rsidRPr="001837CE" w:rsidRDefault="007421CA" w:rsidP="007421CA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1837CE">
        <w:rPr>
          <w:rFonts w:ascii="Times New Roman" w:hAnsi="Times New Roman" w:cs="Times New Roman"/>
          <w:b/>
          <w:sz w:val="28"/>
          <w:szCs w:val="28"/>
        </w:rPr>
        <w:t xml:space="preserve">10 </w:t>
      </w:r>
      <w:r>
        <w:rPr>
          <w:rFonts w:ascii="Times New Roman" w:hAnsi="Times New Roman" w:cs="Times New Roman"/>
          <w:b/>
          <w:sz w:val="28"/>
          <w:szCs w:val="28"/>
        </w:rPr>
        <w:t>класс                                                                             18.05</w:t>
      </w:r>
      <w:r w:rsidRPr="001837CE">
        <w:rPr>
          <w:rFonts w:ascii="Times New Roman" w:hAnsi="Times New Roman" w:cs="Times New Roman"/>
          <w:b/>
          <w:sz w:val="28"/>
          <w:szCs w:val="28"/>
        </w:rPr>
        <w:t>.2020</w:t>
      </w:r>
    </w:p>
    <w:p w:rsidR="007421CA" w:rsidRDefault="007421CA" w:rsidP="007421CA">
      <w:pPr>
        <w:pStyle w:val="ab"/>
        <w:rPr>
          <w:rFonts w:ascii="Times New Roman" w:hAnsi="Times New Roman"/>
          <w:b/>
          <w:sz w:val="28"/>
          <w:szCs w:val="28"/>
        </w:rPr>
      </w:pPr>
      <w:r w:rsidRPr="001837CE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925E31">
        <w:rPr>
          <w:rFonts w:ascii="Times New Roman" w:hAnsi="Times New Roman"/>
          <w:sz w:val="24"/>
          <w:szCs w:val="24"/>
        </w:rPr>
        <w:t xml:space="preserve"> </w:t>
      </w:r>
      <w:r w:rsidRPr="00581DA0">
        <w:rPr>
          <w:rFonts w:ascii="Times New Roman" w:hAnsi="Times New Roman"/>
          <w:b/>
          <w:sz w:val="28"/>
          <w:szCs w:val="28"/>
        </w:rPr>
        <w:t>Синтетические каучуки. Строение, свойства, получение и применение. Синтетические волокна. Капрон. Лавсан.</w:t>
      </w:r>
    </w:p>
    <w:p w:rsidR="007421CA" w:rsidRDefault="007421CA" w:rsidP="007421CA">
      <w:pPr>
        <w:pStyle w:val="ab"/>
        <w:numPr>
          <w:ilvl w:val="0"/>
          <w:numId w:val="10"/>
        </w:numPr>
        <w:rPr>
          <w:rFonts w:ascii="Times New Roman" w:hAnsi="Times New Roman" w:cs="Times New Roman"/>
          <w:b/>
          <w:sz w:val="28"/>
          <w:szCs w:val="28"/>
        </w:rPr>
      </w:pPr>
      <w:r w:rsidRPr="00581DA0">
        <w:rPr>
          <w:rFonts w:ascii="Times New Roman" w:hAnsi="Times New Roman" w:cs="Times New Roman"/>
          <w:b/>
          <w:sz w:val="28"/>
          <w:szCs w:val="28"/>
        </w:rPr>
        <w:t>Прочитать §44,упражнение 3, §45,упражнение 3, §46,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81DA0">
        <w:rPr>
          <w:rFonts w:ascii="Times New Roman" w:hAnsi="Times New Roman" w:cs="Times New Roman"/>
          <w:b/>
          <w:sz w:val="28"/>
          <w:szCs w:val="28"/>
        </w:rPr>
        <w:t xml:space="preserve">упражнение 2.  </w:t>
      </w:r>
    </w:p>
    <w:p w:rsidR="00D025D8" w:rsidRDefault="00D025D8">
      <w:bookmarkStart w:id="0" w:name="_GoBack"/>
      <w:bookmarkEnd w:id="0"/>
    </w:p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53F8C"/>
    <w:multiLevelType w:val="hybridMultilevel"/>
    <w:tmpl w:val="52723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3471C"/>
    <w:multiLevelType w:val="hybridMultilevel"/>
    <w:tmpl w:val="394A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038B6"/>
    <w:multiLevelType w:val="hybridMultilevel"/>
    <w:tmpl w:val="678E2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EF3DC2"/>
    <w:multiLevelType w:val="hybridMultilevel"/>
    <w:tmpl w:val="D8860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A06025"/>
    <w:multiLevelType w:val="hybridMultilevel"/>
    <w:tmpl w:val="34EA7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234187"/>
    <w:rsid w:val="002D004F"/>
    <w:rsid w:val="00314A3C"/>
    <w:rsid w:val="005962A3"/>
    <w:rsid w:val="00613B6B"/>
    <w:rsid w:val="007421CA"/>
    <w:rsid w:val="00774E51"/>
    <w:rsid w:val="00894844"/>
    <w:rsid w:val="008B5E83"/>
    <w:rsid w:val="00B617DA"/>
    <w:rsid w:val="00D025D8"/>
    <w:rsid w:val="00ED18BC"/>
    <w:rsid w:val="00EE70FD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9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13</cp:revision>
  <dcterms:created xsi:type="dcterms:W3CDTF">2020-04-10T18:30:00Z</dcterms:created>
  <dcterms:modified xsi:type="dcterms:W3CDTF">2020-05-17T16:53:00Z</dcterms:modified>
</cp:coreProperties>
</file>